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CE" w:rsidRPr="00DA78D5" w:rsidRDefault="006C4A9A" w:rsidP="00DA78D5">
      <w:pPr>
        <w:spacing w:after="0" w:line="240" w:lineRule="auto"/>
        <w:jc w:val="center"/>
        <w:rPr>
          <w:rFonts w:ascii="Batang" w:eastAsia="Batang" w:hAnsi="Batang"/>
          <w:b/>
          <w:sz w:val="32"/>
          <w:u w:val="single"/>
        </w:rPr>
      </w:pPr>
      <w:r w:rsidRPr="00DA78D5">
        <w:rPr>
          <w:rFonts w:ascii="Batang" w:eastAsia="Batang" w:hAnsi="Batang"/>
          <w:b/>
          <w:sz w:val="32"/>
          <w:u w:val="single"/>
        </w:rPr>
        <w:t>Creating a Poster about a major battle from WWII</w:t>
      </w:r>
    </w:p>
    <w:p w:rsidR="006C4A9A" w:rsidRPr="006C4A9A" w:rsidRDefault="006C4A9A" w:rsidP="00DA78D5">
      <w:pPr>
        <w:spacing w:line="240" w:lineRule="auto"/>
        <w:jc w:val="center"/>
        <w:rPr>
          <w:rFonts w:ascii="Batang" w:eastAsia="Batang" w:hAnsi="Batang"/>
        </w:rPr>
      </w:pPr>
      <w:r w:rsidRPr="00DA78D5">
        <w:rPr>
          <w:rFonts w:ascii="Batang" w:eastAsia="Batang" w:hAnsi="Batang"/>
          <w:b/>
        </w:rPr>
        <w:t>Objective:</w:t>
      </w:r>
      <w:r>
        <w:rPr>
          <w:rFonts w:ascii="Batang" w:eastAsia="Batang" w:hAnsi="Batang"/>
        </w:rPr>
        <w:t xml:space="preserve"> As a group, create a poster exhibit that tells the </w:t>
      </w:r>
      <w:r w:rsidR="005B5196">
        <w:rPr>
          <w:rFonts w:ascii="Batang" w:eastAsia="Batang" w:hAnsi="Batang"/>
        </w:rPr>
        <w:t>hi</w:t>
      </w:r>
      <w:r>
        <w:rPr>
          <w:rFonts w:ascii="Batang" w:eastAsia="Batang" w:hAnsi="Batang"/>
        </w:rPr>
        <w:t xml:space="preserve">story of a major </w:t>
      </w:r>
      <w:bookmarkStart w:id="0" w:name="_GoBack"/>
      <w:bookmarkEnd w:id="0"/>
      <w:r>
        <w:rPr>
          <w:rFonts w:ascii="Batang" w:eastAsia="Batang" w:hAnsi="Batang"/>
        </w:rPr>
        <w:t xml:space="preserve">battle from WWII. </w:t>
      </w:r>
      <w:r w:rsidR="00DA78D5">
        <w:rPr>
          <w:rFonts w:ascii="Batang" w:eastAsia="Batang" w:hAnsi="Batang"/>
        </w:rPr>
        <w:t>This is a three day project – 1 day for planning and research, 1 day for construction, 1 day to complete the graphic organizer (Battle Chart).</w:t>
      </w:r>
    </w:p>
    <w:tbl>
      <w:tblPr>
        <w:tblStyle w:val="TableGrid"/>
        <w:tblW w:w="10170" w:type="dxa"/>
        <w:tblInd w:w="-455" w:type="dxa"/>
        <w:tblLook w:val="04A0" w:firstRow="1" w:lastRow="0" w:firstColumn="1" w:lastColumn="0" w:noHBand="0" w:noVBand="1"/>
      </w:tblPr>
      <w:tblGrid>
        <w:gridCol w:w="4675"/>
        <w:gridCol w:w="5495"/>
      </w:tblGrid>
      <w:tr w:rsidR="006C4A9A" w:rsidRPr="006C4A9A" w:rsidTr="0012730B">
        <w:trPr>
          <w:trHeight w:val="11078"/>
        </w:trPr>
        <w:tc>
          <w:tcPr>
            <w:tcW w:w="4675" w:type="dxa"/>
          </w:tcPr>
          <w:p w:rsidR="006C4A9A" w:rsidRPr="006C4A9A" w:rsidRDefault="006C4A9A" w:rsidP="00DA78D5">
            <w:pPr>
              <w:rPr>
                <w:rFonts w:ascii="Batang" w:eastAsia="Batang" w:hAnsi="Batang"/>
                <w:sz w:val="22"/>
              </w:rPr>
            </w:pPr>
            <w:r w:rsidRPr="006C4A9A">
              <w:rPr>
                <w:rFonts w:ascii="Batang" w:eastAsia="Batang" w:hAnsi="Batang"/>
                <w:b/>
                <w:sz w:val="22"/>
              </w:rPr>
              <w:t xml:space="preserve">Step 1: Assign roles. </w:t>
            </w:r>
            <w:r w:rsidRPr="006C4A9A">
              <w:rPr>
                <w:rFonts w:ascii="Batang" w:eastAsia="Batang" w:hAnsi="Batang"/>
                <w:sz w:val="22"/>
              </w:rPr>
              <w:t xml:space="preserve">Divide the roles among the members of your group. All group members will help brainstorm illustrations and words for the poster and assist with its final production. </w:t>
            </w:r>
          </w:p>
          <w:p w:rsidR="006C4A9A" w:rsidRPr="006C4A9A" w:rsidRDefault="006C4A9A" w:rsidP="00DA78D5">
            <w:pPr>
              <w:rPr>
                <w:rFonts w:ascii="Batang" w:eastAsia="Batang" w:hAnsi="Batang"/>
                <w:sz w:val="22"/>
              </w:rPr>
            </w:pPr>
          </w:p>
          <w:p w:rsidR="006C4A9A" w:rsidRPr="006C4A9A" w:rsidRDefault="006C4A9A" w:rsidP="00DA78D5">
            <w:pPr>
              <w:rPr>
                <w:rFonts w:ascii="Batang" w:eastAsia="Batang" w:hAnsi="Batang"/>
                <w:sz w:val="22"/>
              </w:rPr>
            </w:pPr>
            <w:r w:rsidRPr="006C4A9A">
              <w:rPr>
                <w:rFonts w:ascii="Batang" w:eastAsia="Batang" w:hAnsi="Batang"/>
                <w:b/>
                <w:i/>
                <w:sz w:val="22"/>
              </w:rPr>
              <w:t>Historian:</w:t>
            </w:r>
            <w:r w:rsidRPr="006C4A9A">
              <w:rPr>
                <w:rFonts w:ascii="Batang" w:eastAsia="Batang" w:hAnsi="Batang"/>
                <w:sz w:val="22"/>
              </w:rPr>
              <w:t xml:space="preserve"> You will lead the group during Step 2 and make sure everyone learns the key content about your topic. Your research will help develop other parts of the panel. </w:t>
            </w:r>
          </w:p>
          <w:p w:rsidR="006C4A9A" w:rsidRPr="006C4A9A" w:rsidRDefault="006C4A9A" w:rsidP="00DA78D5">
            <w:pPr>
              <w:rPr>
                <w:rFonts w:ascii="Batang" w:eastAsia="Batang" w:hAnsi="Batang"/>
                <w:sz w:val="22"/>
              </w:rPr>
            </w:pPr>
          </w:p>
          <w:p w:rsidR="006C4A9A" w:rsidRPr="006C4A9A" w:rsidRDefault="006C4A9A" w:rsidP="00DA78D5">
            <w:pPr>
              <w:rPr>
                <w:rFonts w:ascii="Batang" w:eastAsia="Batang" w:hAnsi="Batang"/>
                <w:sz w:val="22"/>
              </w:rPr>
            </w:pPr>
            <w:r w:rsidRPr="006C4A9A">
              <w:rPr>
                <w:rFonts w:ascii="Batang" w:eastAsia="Batang" w:hAnsi="Batang"/>
                <w:b/>
                <w:i/>
                <w:sz w:val="22"/>
              </w:rPr>
              <w:t>Layout Designer:</w:t>
            </w:r>
            <w:r w:rsidRPr="006C4A9A">
              <w:rPr>
                <w:rFonts w:ascii="Batang" w:eastAsia="Batang" w:hAnsi="Batang"/>
                <w:sz w:val="22"/>
              </w:rPr>
              <w:t xml:space="preserve"> You will lead the group during Step 3 and are responsible for the overall look and organization of the panel.</w:t>
            </w:r>
          </w:p>
          <w:p w:rsidR="006C4A9A" w:rsidRPr="006C4A9A" w:rsidRDefault="006C4A9A" w:rsidP="00DA78D5">
            <w:pPr>
              <w:rPr>
                <w:rFonts w:ascii="Batang" w:eastAsia="Batang" w:hAnsi="Batang"/>
                <w:sz w:val="22"/>
              </w:rPr>
            </w:pPr>
          </w:p>
          <w:p w:rsidR="006C4A9A" w:rsidRPr="006C4A9A" w:rsidRDefault="006C4A9A" w:rsidP="00DA78D5">
            <w:pPr>
              <w:rPr>
                <w:rFonts w:ascii="Batang" w:eastAsia="Batang" w:hAnsi="Batang"/>
                <w:sz w:val="22"/>
              </w:rPr>
            </w:pPr>
            <w:r w:rsidRPr="006C4A9A">
              <w:rPr>
                <w:rFonts w:ascii="Batang" w:eastAsia="Batang" w:hAnsi="Batang"/>
                <w:b/>
                <w:i/>
                <w:sz w:val="22"/>
              </w:rPr>
              <w:t xml:space="preserve">Artistic Supervisor: </w:t>
            </w:r>
            <w:r w:rsidRPr="006C4A9A">
              <w:rPr>
                <w:rFonts w:ascii="Batang" w:eastAsia="Batang" w:hAnsi="Batang"/>
                <w:sz w:val="22"/>
              </w:rPr>
              <w:t xml:space="preserve">You will lead the group during Step 4 and are responsible for the production of the illustration. </w:t>
            </w:r>
          </w:p>
          <w:p w:rsidR="006C4A9A" w:rsidRPr="006C4A9A" w:rsidRDefault="006C4A9A" w:rsidP="00DA78D5">
            <w:pPr>
              <w:rPr>
                <w:rFonts w:ascii="Batang" w:eastAsia="Batang" w:hAnsi="Batang"/>
                <w:sz w:val="22"/>
              </w:rPr>
            </w:pPr>
          </w:p>
          <w:p w:rsidR="006C4A9A" w:rsidRDefault="006C4A9A" w:rsidP="00DA78D5">
            <w:pPr>
              <w:rPr>
                <w:rFonts w:ascii="Batang" w:eastAsia="Batang" w:hAnsi="Batang"/>
                <w:sz w:val="22"/>
              </w:rPr>
            </w:pPr>
            <w:r w:rsidRPr="006C4A9A">
              <w:rPr>
                <w:rFonts w:ascii="Batang" w:eastAsia="Batang" w:hAnsi="Batang"/>
                <w:b/>
                <w:i/>
                <w:sz w:val="22"/>
              </w:rPr>
              <w:t>Project Editor:</w:t>
            </w:r>
            <w:r w:rsidRPr="006C4A9A">
              <w:rPr>
                <w:rFonts w:ascii="Batang" w:eastAsia="Batang" w:hAnsi="Batang"/>
                <w:sz w:val="22"/>
              </w:rPr>
              <w:t xml:space="preserve"> You will lead the group during Step 5 and are responsible for writing the text panel. </w:t>
            </w:r>
          </w:p>
          <w:p w:rsidR="006C4A9A" w:rsidRDefault="006C4A9A" w:rsidP="00DA78D5">
            <w:pPr>
              <w:rPr>
                <w:rFonts w:ascii="Batang" w:eastAsia="Batang" w:hAnsi="Batang"/>
                <w:sz w:val="22"/>
              </w:rPr>
            </w:pPr>
          </w:p>
          <w:p w:rsidR="00B23C31" w:rsidRDefault="006C4A9A" w:rsidP="00DA78D5">
            <w:pPr>
              <w:rPr>
                <w:rFonts w:ascii="Batang" w:eastAsia="Batang" w:hAnsi="Batang"/>
                <w:b/>
                <w:sz w:val="22"/>
              </w:rPr>
            </w:pPr>
            <w:r>
              <w:rPr>
                <w:rFonts w:ascii="Batang" w:eastAsia="Batang" w:hAnsi="Batang"/>
                <w:b/>
                <w:sz w:val="22"/>
              </w:rPr>
              <w:t xml:space="preserve">Step 2: Learn about your WWII Battle. </w:t>
            </w:r>
            <w:r>
              <w:rPr>
                <w:rFonts w:ascii="Batang" w:eastAsia="Batang" w:hAnsi="Batang"/>
                <w:sz w:val="22"/>
              </w:rPr>
              <w:t xml:space="preserve">Read about your battle using your TCI book (the </w:t>
            </w:r>
            <w:r>
              <w:rPr>
                <w:rFonts w:ascii="Batang" w:eastAsia="Batang" w:hAnsi="Batang"/>
                <w:i/>
                <w:sz w:val="22"/>
              </w:rPr>
              <w:t xml:space="preserve">beautiful </w:t>
            </w:r>
            <w:r w:rsidR="007B0145">
              <w:rPr>
                <w:rFonts w:ascii="Batang" w:eastAsia="Batang" w:hAnsi="Batang"/>
                <w:sz w:val="22"/>
              </w:rPr>
              <w:t>book)</w:t>
            </w:r>
            <w:r>
              <w:rPr>
                <w:rFonts w:ascii="Batang" w:eastAsia="Batang" w:hAnsi="Batang"/>
                <w:sz w:val="22"/>
              </w:rPr>
              <w:t xml:space="preserve"> </w:t>
            </w:r>
            <w:r w:rsidR="007B0145">
              <w:rPr>
                <w:rFonts w:ascii="Batang" w:eastAsia="Batang" w:hAnsi="Batang"/>
                <w:sz w:val="22"/>
              </w:rPr>
              <w:t xml:space="preserve">and research using </w:t>
            </w:r>
            <w:r>
              <w:rPr>
                <w:rFonts w:ascii="Batang" w:eastAsia="Batang" w:hAnsi="Batang"/>
                <w:sz w:val="22"/>
              </w:rPr>
              <w:t>iPad</w:t>
            </w:r>
            <w:r w:rsidR="007B0145">
              <w:rPr>
                <w:rFonts w:ascii="Batang" w:eastAsia="Batang" w:hAnsi="Batang"/>
                <w:sz w:val="22"/>
              </w:rPr>
              <w:t>s</w:t>
            </w:r>
            <w:r>
              <w:rPr>
                <w:rFonts w:ascii="Batang" w:eastAsia="Batang" w:hAnsi="Batang"/>
                <w:sz w:val="22"/>
              </w:rPr>
              <w:t>. The historian should help locate information in the bo</w:t>
            </w:r>
            <w:r w:rsidR="0012730B">
              <w:rPr>
                <w:rFonts w:ascii="Batang" w:eastAsia="Batang" w:hAnsi="Batang"/>
                <w:sz w:val="22"/>
              </w:rPr>
              <w:t xml:space="preserve">ok and online sources to answer </w:t>
            </w:r>
            <w:r>
              <w:rPr>
                <w:rFonts w:ascii="Batang" w:eastAsia="Batang" w:hAnsi="Batang"/>
                <w:i/>
                <w:sz w:val="22"/>
              </w:rPr>
              <w:t xml:space="preserve">who, what, </w:t>
            </w:r>
            <w:r w:rsidR="007B0145">
              <w:rPr>
                <w:rFonts w:ascii="Batang" w:eastAsia="Batang" w:hAnsi="Batang"/>
                <w:i/>
                <w:sz w:val="22"/>
              </w:rPr>
              <w:t xml:space="preserve">when, </w:t>
            </w:r>
            <w:r>
              <w:rPr>
                <w:rFonts w:ascii="Batang" w:eastAsia="Batang" w:hAnsi="Batang"/>
                <w:i/>
                <w:sz w:val="22"/>
              </w:rPr>
              <w:t xml:space="preserve">where, how, </w:t>
            </w:r>
            <w:r>
              <w:rPr>
                <w:rFonts w:ascii="Batang" w:eastAsia="Batang" w:hAnsi="Batang"/>
                <w:sz w:val="22"/>
              </w:rPr>
              <w:t xml:space="preserve">and </w:t>
            </w:r>
            <w:r>
              <w:rPr>
                <w:rFonts w:ascii="Batang" w:eastAsia="Batang" w:hAnsi="Batang"/>
                <w:i/>
                <w:sz w:val="22"/>
              </w:rPr>
              <w:t>why</w:t>
            </w:r>
            <w:r>
              <w:rPr>
                <w:rFonts w:ascii="Batang" w:eastAsia="Batang" w:hAnsi="Batang"/>
                <w:sz w:val="22"/>
              </w:rPr>
              <w:t xml:space="preserve"> on the Battle Chart. </w:t>
            </w:r>
            <w:r w:rsidRPr="006C4A9A">
              <w:rPr>
                <w:rFonts w:ascii="Batang" w:eastAsia="Batang" w:hAnsi="Batang"/>
                <w:b/>
                <w:sz w:val="22"/>
              </w:rPr>
              <w:t xml:space="preserve">On a piece of notebook paper, </w:t>
            </w:r>
            <w:r>
              <w:rPr>
                <w:rFonts w:ascii="Batang" w:eastAsia="Batang" w:hAnsi="Batang"/>
                <w:b/>
                <w:sz w:val="22"/>
              </w:rPr>
              <w:t>write the TCI page number and URL of at least two online sources you will use for your project. Also include the names of all group members, their jobs, and the name of your battle. Submit this at the end of class</w:t>
            </w:r>
            <w:r w:rsidR="007B0145">
              <w:rPr>
                <w:rFonts w:ascii="Batang" w:eastAsia="Batang" w:hAnsi="Batang"/>
                <w:b/>
                <w:sz w:val="22"/>
              </w:rPr>
              <w:t xml:space="preserve"> on the first day</w:t>
            </w:r>
            <w:r>
              <w:rPr>
                <w:rFonts w:ascii="Batang" w:eastAsia="Batang" w:hAnsi="Batang"/>
                <w:b/>
                <w:sz w:val="22"/>
              </w:rPr>
              <w:t xml:space="preserve">. </w:t>
            </w:r>
          </w:p>
          <w:p w:rsidR="00B23C31" w:rsidRPr="006C4A9A" w:rsidRDefault="00B23C31" w:rsidP="00DA78D5">
            <w:pPr>
              <w:rPr>
                <w:rFonts w:ascii="Batang" w:eastAsia="Batang" w:hAnsi="Batang"/>
                <w:b/>
                <w:sz w:val="22"/>
              </w:rPr>
            </w:pPr>
          </w:p>
        </w:tc>
        <w:tc>
          <w:tcPr>
            <w:tcW w:w="5495" w:type="dxa"/>
          </w:tcPr>
          <w:p w:rsidR="006C4A9A" w:rsidRPr="007B0145" w:rsidRDefault="00E6650F" w:rsidP="00DA78D5">
            <w:pPr>
              <w:rPr>
                <w:rFonts w:ascii="Batang" w:eastAsia="Batang" w:hAnsi="Batang"/>
                <w:b/>
                <w:sz w:val="22"/>
              </w:rPr>
            </w:pPr>
            <w:r w:rsidRPr="007B0145">
              <w:rPr>
                <w:rFonts w:ascii="Batang" w:eastAsia="Batang" w:hAnsi="Batang"/>
                <w:b/>
                <w:sz w:val="22"/>
              </w:rPr>
              <w:t>Step 3: Plan your poster.</w:t>
            </w:r>
            <w:r w:rsidRPr="007B0145">
              <w:rPr>
                <w:rFonts w:ascii="Batang" w:eastAsia="Batang" w:hAnsi="Batang"/>
                <w:sz w:val="22"/>
              </w:rPr>
              <w:t xml:space="preserve"> Brainstorm ideas for illustrations and written information to include in the poster. By examining your panel, other students should be able</w:t>
            </w:r>
            <w:r w:rsidR="007B0145">
              <w:rPr>
                <w:rFonts w:ascii="Batang" w:eastAsia="Batang" w:hAnsi="Batang"/>
                <w:sz w:val="22"/>
              </w:rPr>
              <w:t xml:space="preserve"> to complete their Battle Chart graphic organizers</w:t>
            </w:r>
            <w:r w:rsidRPr="007B0145">
              <w:rPr>
                <w:rFonts w:ascii="Batang" w:eastAsia="Batang" w:hAnsi="Batang"/>
                <w:sz w:val="22"/>
              </w:rPr>
              <w:t xml:space="preserve">. </w:t>
            </w:r>
            <w:r w:rsidRPr="007B0145">
              <w:rPr>
                <w:rFonts w:ascii="Batang" w:eastAsia="Batang" w:hAnsi="Batang"/>
                <w:b/>
                <w:sz w:val="22"/>
              </w:rPr>
              <w:t>Posters must include the following:</w:t>
            </w:r>
          </w:p>
          <w:p w:rsidR="00E6650F" w:rsidRPr="007B0145" w:rsidRDefault="00E6650F" w:rsidP="00DA78D5">
            <w:pPr>
              <w:pStyle w:val="ListParagraph"/>
              <w:numPr>
                <w:ilvl w:val="0"/>
                <w:numId w:val="3"/>
              </w:numPr>
              <w:rPr>
                <w:rFonts w:ascii="Batang" w:eastAsia="Batang" w:hAnsi="Batang"/>
                <w:sz w:val="22"/>
              </w:rPr>
            </w:pPr>
            <w:r w:rsidRPr="007B0145">
              <w:rPr>
                <w:rFonts w:ascii="Batang" w:eastAsia="Batang" w:hAnsi="Batang"/>
                <w:i/>
                <w:sz w:val="22"/>
              </w:rPr>
              <w:t xml:space="preserve">Who: </w:t>
            </w:r>
            <w:r w:rsidRPr="007B0145">
              <w:rPr>
                <w:rFonts w:ascii="Batang" w:eastAsia="Batang" w:hAnsi="Batang"/>
                <w:sz w:val="22"/>
              </w:rPr>
              <w:t>Hand drawn flags from the major countries involved in the battle.</w:t>
            </w:r>
          </w:p>
          <w:p w:rsidR="00E6650F" w:rsidRPr="007B0145" w:rsidRDefault="00E6650F" w:rsidP="00DA78D5">
            <w:pPr>
              <w:pStyle w:val="ListParagraph"/>
              <w:numPr>
                <w:ilvl w:val="0"/>
                <w:numId w:val="3"/>
              </w:numPr>
              <w:rPr>
                <w:rFonts w:ascii="Batang" w:eastAsia="Batang" w:hAnsi="Batang"/>
                <w:sz w:val="22"/>
              </w:rPr>
            </w:pPr>
            <w:r w:rsidRPr="007B0145">
              <w:rPr>
                <w:rFonts w:ascii="Batang" w:eastAsia="Batang" w:hAnsi="Batang"/>
                <w:i/>
                <w:sz w:val="22"/>
              </w:rPr>
              <w:t>What</w:t>
            </w:r>
            <w:r w:rsidRPr="007B0145">
              <w:rPr>
                <w:rFonts w:ascii="Batang" w:eastAsia="Batang" w:hAnsi="Batang"/>
                <w:sz w:val="22"/>
              </w:rPr>
              <w:t xml:space="preserve">: A text panel that outlines the basics of the incident. This information should come from your research – </w:t>
            </w:r>
            <w:r w:rsidRPr="007B0145">
              <w:rPr>
                <w:rFonts w:ascii="Batang" w:eastAsia="Batang" w:hAnsi="Batang"/>
                <w:i/>
                <w:sz w:val="22"/>
              </w:rPr>
              <w:t>What happened before, during, and right after?</w:t>
            </w:r>
          </w:p>
          <w:p w:rsidR="007B0145" w:rsidRPr="007B0145" w:rsidRDefault="007B0145" w:rsidP="00DA78D5">
            <w:pPr>
              <w:pStyle w:val="ListParagraph"/>
              <w:numPr>
                <w:ilvl w:val="0"/>
                <w:numId w:val="3"/>
              </w:numPr>
              <w:rPr>
                <w:rFonts w:ascii="Batang" w:eastAsia="Batang" w:hAnsi="Batang"/>
                <w:sz w:val="22"/>
              </w:rPr>
            </w:pPr>
            <w:r>
              <w:rPr>
                <w:rFonts w:ascii="Batang" w:eastAsia="Batang" w:hAnsi="Batang"/>
                <w:i/>
                <w:sz w:val="22"/>
              </w:rPr>
              <w:t>When:</w:t>
            </w:r>
            <w:r>
              <w:rPr>
                <w:rFonts w:ascii="Batang" w:eastAsia="Batang" w:hAnsi="Batang"/>
                <w:sz w:val="22"/>
              </w:rPr>
              <w:t xml:space="preserve"> When did the battle take place?</w:t>
            </w:r>
          </w:p>
          <w:p w:rsidR="00E6650F" w:rsidRPr="007B0145" w:rsidRDefault="00E6650F" w:rsidP="00DA78D5">
            <w:pPr>
              <w:pStyle w:val="ListParagraph"/>
              <w:numPr>
                <w:ilvl w:val="0"/>
                <w:numId w:val="3"/>
              </w:numPr>
              <w:rPr>
                <w:rFonts w:ascii="Batang" w:eastAsia="Batang" w:hAnsi="Batang"/>
                <w:sz w:val="22"/>
              </w:rPr>
            </w:pPr>
            <w:r w:rsidRPr="007B0145">
              <w:rPr>
                <w:rFonts w:ascii="Batang" w:eastAsia="Batang" w:hAnsi="Batang"/>
                <w:i/>
                <w:sz w:val="22"/>
              </w:rPr>
              <w:t xml:space="preserve">Where: </w:t>
            </w:r>
            <w:r w:rsidR="007B0145">
              <w:rPr>
                <w:rFonts w:ascii="Batang" w:eastAsia="Batang" w:hAnsi="Batang"/>
                <w:sz w:val="22"/>
              </w:rPr>
              <w:t>Labelled map</w:t>
            </w:r>
            <w:r w:rsidRPr="007B0145">
              <w:rPr>
                <w:rFonts w:ascii="Batang" w:eastAsia="Batang" w:hAnsi="Batang"/>
                <w:sz w:val="22"/>
              </w:rPr>
              <w:t xml:space="preserve"> of the region where the battle took place. This could involve drawing a larger country and showing approximate locations of cities, or other landmarks. </w:t>
            </w:r>
          </w:p>
          <w:p w:rsidR="00E6650F" w:rsidRPr="007B0145" w:rsidRDefault="00E6650F" w:rsidP="00DA78D5">
            <w:pPr>
              <w:pStyle w:val="ListParagraph"/>
              <w:numPr>
                <w:ilvl w:val="0"/>
                <w:numId w:val="3"/>
              </w:numPr>
              <w:rPr>
                <w:rFonts w:ascii="Batang" w:eastAsia="Batang" w:hAnsi="Batang"/>
                <w:sz w:val="22"/>
              </w:rPr>
            </w:pPr>
            <w:r w:rsidRPr="007B0145">
              <w:rPr>
                <w:rFonts w:ascii="Batang" w:eastAsia="Batang" w:hAnsi="Batang"/>
                <w:i/>
                <w:sz w:val="22"/>
              </w:rPr>
              <w:t>How:</w:t>
            </w:r>
            <w:r w:rsidRPr="007B0145">
              <w:rPr>
                <w:rFonts w:ascii="Batang" w:eastAsia="Batang" w:hAnsi="Batang"/>
                <w:sz w:val="22"/>
              </w:rPr>
              <w:t xml:space="preserve"> One illustration that helps summarize the incident (</w:t>
            </w:r>
            <w:r w:rsidRPr="007B0145">
              <w:rPr>
                <w:rFonts w:ascii="Batang" w:eastAsia="Batang" w:hAnsi="Batang"/>
                <w:i/>
                <w:sz w:val="22"/>
              </w:rPr>
              <w:t>i.e. drawing a beach with mortar and artillery fire with landing craft to illustrate D-Day</w:t>
            </w:r>
            <w:r w:rsidRPr="007B0145">
              <w:rPr>
                <w:rFonts w:ascii="Batang" w:eastAsia="Batang" w:hAnsi="Batang"/>
                <w:sz w:val="22"/>
              </w:rPr>
              <w:t xml:space="preserve">). </w:t>
            </w:r>
          </w:p>
          <w:p w:rsidR="00E6650F" w:rsidRPr="007B0145" w:rsidRDefault="00E6650F" w:rsidP="00DA78D5">
            <w:pPr>
              <w:pStyle w:val="ListParagraph"/>
              <w:numPr>
                <w:ilvl w:val="0"/>
                <w:numId w:val="3"/>
              </w:numPr>
              <w:rPr>
                <w:rFonts w:ascii="Batang" w:eastAsia="Batang" w:hAnsi="Batang"/>
                <w:sz w:val="22"/>
              </w:rPr>
            </w:pPr>
            <w:r w:rsidRPr="007B0145">
              <w:rPr>
                <w:rFonts w:ascii="Batang" w:eastAsia="Batang" w:hAnsi="Batang"/>
                <w:i/>
                <w:sz w:val="22"/>
              </w:rPr>
              <w:t>Why:</w:t>
            </w:r>
            <w:r w:rsidRPr="007B0145">
              <w:rPr>
                <w:rFonts w:ascii="Batang" w:eastAsia="Batang" w:hAnsi="Batang"/>
                <w:sz w:val="22"/>
              </w:rPr>
              <w:t xml:space="preserve"> This text panel should be a</w:t>
            </w:r>
            <w:r w:rsidR="007B0145">
              <w:rPr>
                <w:rFonts w:ascii="Batang" w:eastAsia="Batang" w:hAnsi="Batang"/>
                <w:sz w:val="22"/>
              </w:rPr>
              <w:t>t least one</w:t>
            </w:r>
            <w:r w:rsidRPr="007B0145">
              <w:rPr>
                <w:rFonts w:ascii="Batang" w:eastAsia="Batang" w:hAnsi="Batang"/>
                <w:sz w:val="22"/>
              </w:rPr>
              <w:t xml:space="preserve"> complete paragraph that explains why this particular incident was significant. Be sure to cite evidence from the book and online resources to support your answer. </w:t>
            </w:r>
          </w:p>
          <w:p w:rsidR="00DA78D5" w:rsidRDefault="00DA78D5" w:rsidP="00DA78D5">
            <w:pPr>
              <w:rPr>
                <w:rFonts w:ascii="Batang" w:eastAsia="Batang" w:hAnsi="Batang"/>
                <w:sz w:val="22"/>
              </w:rPr>
            </w:pPr>
            <w:r w:rsidRPr="007B0145">
              <w:rPr>
                <w:rFonts w:ascii="Batang" w:eastAsia="Batang" w:hAnsi="Batang"/>
                <w:b/>
                <w:sz w:val="22"/>
              </w:rPr>
              <w:t xml:space="preserve">Step 4: Create your poster! </w:t>
            </w:r>
            <w:r w:rsidRPr="007B0145">
              <w:rPr>
                <w:rFonts w:ascii="Batang" w:eastAsia="Batang" w:hAnsi="Batang"/>
                <w:sz w:val="22"/>
              </w:rPr>
              <w:t>The artistic supervisor should lead the group in the creation of the poster.</w:t>
            </w:r>
          </w:p>
          <w:p w:rsidR="0012730B" w:rsidRPr="007B0145" w:rsidRDefault="0012730B" w:rsidP="0012730B">
            <w:pPr>
              <w:rPr>
                <w:rFonts w:ascii="Batang" w:eastAsia="Batang" w:hAnsi="Batang"/>
                <w:sz w:val="22"/>
              </w:rPr>
            </w:pPr>
            <w:r>
              <w:rPr>
                <w:rFonts w:ascii="Batang" w:eastAsia="Batang" w:hAnsi="Batang"/>
                <w:b/>
                <w:sz w:val="22"/>
              </w:rPr>
              <w:t>Step</w:t>
            </w:r>
            <w:r w:rsidRPr="003E2200">
              <w:rPr>
                <w:rFonts w:ascii="Batang" w:eastAsia="Batang" w:hAnsi="Batang"/>
                <w:b/>
                <w:sz w:val="22"/>
              </w:rPr>
              <w:t xml:space="preserve"> 5: </w:t>
            </w:r>
            <w:r w:rsidRPr="00013D78">
              <w:rPr>
                <w:rFonts w:ascii="Batang" w:eastAsia="Batang" w:hAnsi="Batang"/>
                <w:b/>
                <w:sz w:val="22"/>
              </w:rPr>
              <w:t>Add a plaque describing the poster.</w:t>
            </w:r>
            <w:r>
              <w:rPr>
                <w:rFonts w:ascii="Batang" w:eastAsia="Batang" w:hAnsi="Batang"/>
                <w:sz w:val="22"/>
              </w:rPr>
              <w:t xml:space="preserve"> As a group, write a minimum of </w:t>
            </w:r>
            <w:r>
              <w:rPr>
                <w:rFonts w:ascii="Batang" w:eastAsia="Batang" w:hAnsi="Batang"/>
                <w:sz w:val="22"/>
              </w:rPr>
              <w:t>five</w:t>
            </w:r>
            <w:r>
              <w:rPr>
                <w:rFonts w:ascii="Batang" w:eastAsia="Batang" w:hAnsi="Batang"/>
                <w:sz w:val="22"/>
              </w:rPr>
              <w:t xml:space="preserve"> sentences describing the main details of your poster and what it reveals about the impact of your battle on WWII. The Project Editor will lead the group as you revise and edit the plaque and create a final draft. Attach the plaque at the bottom of your poster. The plaque can be made from a small piece of paper. </w:t>
            </w:r>
          </w:p>
        </w:tc>
      </w:tr>
    </w:tbl>
    <w:p w:rsidR="00B23C31" w:rsidRPr="006C4A9A" w:rsidRDefault="00B23C31" w:rsidP="00DA78D5">
      <w:pPr>
        <w:spacing w:line="240" w:lineRule="auto"/>
        <w:rPr>
          <w:rFonts w:ascii="Batang" w:eastAsia="Batang" w:hAnsi="Batang"/>
        </w:rPr>
      </w:pPr>
    </w:p>
    <w:sectPr w:rsidR="00B23C31" w:rsidRPr="006C4A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1FF" w:rsidRDefault="007751FF" w:rsidP="00B23C31">
      <w:pPr>
        <w:spacing w:after="0" w:line="240" w:lineRule="auto"/>
      </w:pPr>
      <w:r>
        <w:separator/>
      </w:r>
    </w:p>
  </w:endnote>
  <w:endnote w:type="continuationSeparator" w:id="0">
    <w:p w:rsidR="007751FF" w:rsidRDefault="007751FF" w:rsidP="00B2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07084"/>
      <w:docPartObj>
        <w:docPartGallery w:val="Page Numbers (Bottom of Page)"/>
        <w:docPartUnique/>
      </w:docPartObj>
    </w:sdtPr>
    <w:sdtEndPr>
      <w:rPr>
        <w:noProof/>
      </w:rPr>
    </w:sdtEndPr>
    <w:sdtContent>
      <w:p w:rsidR="00B23C31" w:rsidRDefault="00B23C31">
        <w:pPr>
          <w:pStyle w:val="Footer"/>
          <w:jc w:val="right"/>
        </w:pPr>
        <w:r>
          <w:fldChar w:fldCharType="begin"/>
        </w:r>
        <w:r>
          <w:instrText xml:space="preserve"> PAGE   \* MERGEFORMAT </w:instrText>
        </w:r>
        <w:r>
          <w:fldChar w:fldCharType="separate"/>
        </w:r>
        <w:r w:rsidR="0012730B">
          <w:rPr>
            <w:noProof/>
          </w:rPr>
          <w:t>1</w:t>
        </w:r>
        <w:r>
          <w:rPr>
            <w:noProof/>
          </w:rPr>
          <w:fldChar w:fldCharType="end"/>
        </w:r>
      </w:p>
    </w:sdtContent>
  </w:sdt>
  <w:p w:rsidR="00B23C31" w:rsidRDefault="00B23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1FF" w:rsidRDefault="007751FF" w:rsidP="00B23C31">
      <w:pPr>
        <w:spacing w:after="0" w:line="240" w:lineRule="auto"/>
      </w:pPr>
      <w:r>
        <w:separator/>
      </w:r>
    </w:p>
  </w:footnote>
  <w:footnote w:type="continuationSeparator" w:id="0">
    <w:p w:rsidR="007751FF" w:rsidRDefault="007751FF" w:rsidP="00B23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40178"/>
    <w:multiLevelType w:val="hybridMultilevel"/>
    <w:tmpl w:val="FD4E1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B93A58"/>
    <w:multiLevelType w:val="hybridMultilevel"/>
    <w:tmpl w:val="B12C9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81C1C"/>
    <w:multiLevelType w:val="hybridMultilevel"/>
    <w:tmpl w:val="0972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9A"/>
    <w:rsid w:val="0012730B"/>
    <w:rsid w:val="005B5196"/>
    <w:rsid w:val="0064477D"/>
    <w:rsid w:val="006C4A9A"/>
    <w:rsid w:val="00742529"/>
    <w:rsid w:val="007751FF"/>
    <w:rsid w:val="007B0145"/>
    <w:rsid w:val="00B23C31"/>
    <w:rsid w:val="00DA78D5"/>
    <w:rsid w:val="00E6650F"/>
    <w:rsid w:val="00FA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18208-1EAB-43B5-AEA2-DC5937C5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50F"/>
    <w:pPr>
      <w:ind w:left="720"/>
      <w:contextualSpacing/>
    </w:pPr>
  </w:style>
  <w:style w:type="paragraph" w:styleId="Header">
    <w:name w:val="header"/>
    <w:basedOn w:val="Normal"/>
    <w:link w:val="HeaderChar"/>
    <w:uiPriority w:val="99"/>
    <w:unhideWhenUsed/>
    <w:rsid w:val="00B23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C31"/>
  </w:style>
  <w:style w:type="paragraph" w:styleId="Footer">
    <w:name w:val="footer"/>
    <w:basedOn w:val="Normal"/>
    <w:link w:val="FooterChar"/>
    <w:uiPriority w:val="99"/>
    <w:unhideWhenUsed/>
    <w:rsid w:val="00B23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Shawna Dochnahl</cp:lastModifiedBy>
  <cp:revision>3</cp:revision>
  <dcterms:created xsi:type="dcterms:W3CDTF">2015-01-28T15:11:00Z</dcterms:created>
  <dcterms:modified xsi:type="dcterms:W3CDTF">2015-01-28T20:53:00Z</dcterms:modified>
</cp:coreProperties>
</file>